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2124" w14:textId="77777777" w:rsidR="006257D1" w:rsidRDefault="006257D1" w:rsidP="006257D1">
      <w:pPr>
        <w:pStyle w:val="Akapitzlist"/>
        <w:ind w:left="142"/>
        <w:jc w:val="right"/>
        <w:rPr>
          <w:rFonts w:ascii="Calibri" w:hAnsi="Calibri" w:cs="Calibri"/>
          <w:bCs/>
          <w:sz w:val="18"/>
        </w:rPr>
      </w:pPr>
      <w:r>
        <w:rPr>
          <w:rFonts w:ascii="Calibri" w:hAnsi="Calibri" w:cs="Calibri"/>
          <w:bCs/>
          <w:sz w:val="18"/>
        </w:rPr>
        <w:t>Załącznik nr 3 do Regulaminu wyboru projektu</w:t>
      </w:r>
      <w:r>
        <w:rPr>
          <w:rFonts w:ascii="Calibri" w:hAnsi="Calibri" w:cs="Calibri"/>
          <w:bCs/>
          <w:sz w:val="18"/>
        </w:rPr>
        <w:br/>
        <w:t>w ramach naboru nr FEWM.04.03-IZ.00-001/24</w:t>
      </w:r>
    </w:p>
    <w:p w14:paraId="77142D9A" w14:textId="77777777" w:rsidR="006257D1" w:rsidRDefault="006257D1" w:rsidP="006257D1">
      <w:pPr>
        <w:pStyle w:val="Akapitzlist"/>
        <w:ind w:left="142"/>
        <w:jc w:val="right"/>
        <w:rPr>
          <w:rFonts w:ascii="Calibri" w:hAnsi="Calibri" w:cs="Calibri"/>
          <w:bCs/>
          <w:sz w:val="18"/>
        </w:rPr>
      </w:pPr>
      <w:r>
        <w:rPr>
          <w:rFonts w:ascii="Calibri" w:hAnsi="Calibri" w:cs="Calibri"/>
          <w:bCs/>
          <w:sz w:val="18"/>
        </w:rPr>
        <w:t>z …………………………2024 r.</w:t>
      </w:r>
    </w:p>
    <w:p w14:paraId="0A3E640F" w14:textId="0AA79299" w:rsidR="00D62E25" w:rsidRDefault="00D62E25" w:rsidP="00D62E25">
      <w:pPr>
        <w:pStyle w:val="Akapitzlist"/>
        <w:ind w:left="142"/>
        <w:rPr>
          <w:rFonts w:asciiTheme="minorHAnsi" w:hAnsiTheme="minorHAnsi" w:cstheme="minorHAnsi"/>
          <w:bCs/>
          <w:sz w:val="18"/>
        </w:rPr>
      </w:pP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B60052"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w:t>
            </w:r>
            <w:r w:rsidRPr="00BF7EA4">
              <w:rPr>
                <w:sz w:val="18"/>
                <w:szCs w:val="18"/>
              </w:rPr>
              <w:lastRenderedPageBreak/>
              <w:t xml:space="preserve">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w:t>
            </w:r>
            <w:r w:rsidRPr="005B5DE6">
              <w:rPr>
                <w:sz w:val="18"/>
                <w:szCs w:val="18"/>
              </w:rPr>
              <w:lastRenderedPageBreak/>
              <w:t>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 xml:space="preserve">/zgłoszeniami i dokumentami od projektanta </w:t>
            </w:r>
            <w:r w:rsidR="00707DD6">
              <w:rPr>
                <w:rFonts w:asciiTheme="minorHAnsi" w:hAnsiTheme="minorHAnsi" w:cstheme="minorHAnsi"/>
                <w:bCs/>
                <w:sz w:val="18"/>
                <w:szCs w:val="18"/>
              </w:rPr>
              <w:lastRenderedPageBreak/>
              <w:t>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58D3FF47" w14:textId="2902D958" w:rsidR="00697E05" w:rsidRDefault="00B60052" w:rsidP="002F5404">
            <w:pPr>
              <w:rPr>
                <w:sz w:val="18"/>
                <w:szCs w:val="18"/>
              </w:rPr>
            </w:pPr>
            <w:hyperlink r:id="rId11" w:history="1">
              <w:r w:rsidR="00820BD3" w:rsidRPr="00BE726E">
                <w:rPr>
                  <w:rStyle w:val="Hipercze"/>
                  <w:sz w:val="18"/>
                  <w:szCs w:val="18"/>
                </w:rPr>
                <w:t>https://uokik.gov.pl/wyjasnienia-wzory-oraz-pomocne-pliki</w:t>
              </w:r>
            </w:hyperlink>
          </w:p>
          <w:p w14:paraId="7307F603" w14:textId="77777777" w:rsidR="00820BD3" w:rsidRPr="00856146" w:rsidRDefault="00820BD3" w:rsidP="002F5404">
            <w:pPr>
              <w:rPr>
                <w:sz w:val="18"/>
                <w:szCs w:val="18"/>
              </w:rPr>
            </w:pPr>
          </w:p>
          <w:p w14:paraId="03DF998B" w14:textId="1EE6D7E5" w:rsidR="00DC45FB" w:rsidRDefault="00DC45FB" w:rsidP="002F5404">
            <w:r>
              <w:lastRenderedPageBreak/>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lastRenderedPageBreak/>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lastRenderedPageBreak/>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lastRenderedPageBreak/>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 xml:space="preserve">Gminy – Wójt/Burmistrz/Prezydent oraz w każdym przypadku wymagana jest kontrasygnata Skarbnika lub </w:t>
            </w:r>
            <w:r w:rsidRPr="005B5DE6">
              <w:rPr>
                <w:sz w:val="18"/>
                <w:szCs w:val="18"/>
              </w:rPr>
              <w:lastRenderedPageBreak/>
              <w:t>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w:t>
            </w:r>
            <w:r w:rsidR="00DB284D" w:rsidRPr="002B1ECC">
              <w:rPr>
                <w:rFonts w:asciiTheme="minorHAnsi" w:hAnsiTheme="minorHAnsi" w:cstheme="minorHAnsi"/>
                <w:sz w:val="18"/>
                <w:szCs w:val="18"/>
              </w:rPr>
              <w:lastRenderedPageBreak/>
              <w:t>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lastRenderedPageBreak/>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74BA7D12" w14:textId="1F068B43" w:rsidR="00FA4F1D" w:rsidRDefault="00FA4F1D" w:rsidP="00A60636">
      <w:pPr>
        <w:rPr>
          <w:rFonts w:ascii="Arial" w:hAnsi="Arial" w:cs="Arial"/>
          <w:b/>
          <w:bCs/>
          <w:kern w:val="28"/>
          <w:sz w:val="32"/>
          <w:szCs w:val="32"/>
        </w:rPr>
      </w:pPr>
    </w:p>
    <w:p w14:paraId="59195A7C" w14:textId="3CB13C63" w:rsidR="00FA4F1D" w:rsidRDefault="00FA4F1D" w:rsidP="00A60636">
      <w:pPr>
        <w:rPr>
          <w:rFonts w:ascii="Arial" w:hAnsi="Arial" w:cs="Arial"/>
          <w:b/>
          <w:bCs/>
          <w:kern w:val="28"/>
          <w:sz w:val="32"/>
          <w:szCs w:val="32"/>
        </w:rPr>
      </w:pPr>
    </w:p>
    <w:p w14:paraId="766666AC" w14:textId="517DC3FA" w:rsidR="00FA4F1D" w:rsidRDefault="00FA4F1D" w:rsidP="00A60636">
      <w:pPr>
        <w:rPr>
          <w:rFonts w:ascii="Arial" w:hAnsi="Arial" w:cs="Arial"/>
          <w:b/>
          <w:bCs/>
          <w:kern w:val="28"/>
          <w:sz w:val="32"/>
          <w:szCs w:val="32"/>
        </w:rPr>
      </w:pPr>
    </w:p>
    <w:p w14:paraId="60D43273" w14:textId="47A03D71" w:rsidR="00FA4F1D" w:rsidRDefault="00FA4F1D" w:rsidP="00A60636">
      <w:pPr>
        <w:rPr>
          <w:rFonts w:ascii="Arial" w:hAnsi="Arial" w:cs="Arial"/>
          <w:b/>
          <w:bCs/>
          <w:kern w:val="28"/>
          <w:sz w:val="32"/>
          <w:szCs w:val="32"/>
        </w:rPr>
      </w:pPr>
    </w:p>
    <w:p w14:paraId="696205D2" w14:textId="70862719" w:rsidR="00FA4F1D" w:rsidRDefault="00FA4F1D" w:rsidP="00A60636">
      <w:pPr>
        <w:rPr>
          <w:rFonts w:ascii="Arial" w:hAnsi="Arial" w:cs="Arial"/>
          <w:b/>
          <w:bCs/>
          <w:kern w:val="28"/>
          <w:sz w:val="32"/>
          <w:szCs w:val="32"/>
        </w:rPr>
      </w:pPr>
    </w:p>
    <w:p w14:paraId="6596D3CE" w14:textId="66486B10" w:rsidR="00FA4F1D" w:rsidRDefault="00FA4F1D" w:rsidP="00A60636">
      <w:pPr>
        <w:rPr>
          <w:rFonts w:ascii="Arial" w:hAnsi="Arial" w:cs="Arial"/>
          <w:b/>
          <w:bCs/>
          <w:kern w:val="28"/>
          <w:sz w:val="32"/>
          <w:szCs w:val="32"/>
        </w:rPr>
      </w:pPr>
    </w:p>
    <w:p w14:paraId="03402DDE" w14:textId="502C4416" w:rsidR="00FA4F1D" w:rsidRDefault="00FA4F1D" w:rsidP="00A60636">
      <w:pPr>
        <w:rPr>
          <w:rFonts w:ascii="Arial" w:hAnsi="Arial" w:cs="Arial"/>
          <w:b/>
          <w:bCs/>
          <w:kern w:val="28"/>
          <w:sz w:val="32"/>
          <w:szCs w:val="32"/>
        </w:rPr>
      </w:pPr>
    </w:p>
    <w:p w14:paraId="4D3CE0CD" w14:textId="3388FD07" w:rsidR="00FA4F1D" w:rsidRDefault="00FA4F1D" w:rsidP="00A60636">
      <w:pPr>
        <w:rPr>
          <w:rFonts w:ascii="Arial" w:hAnsi="Arial" w:cs="Arial"/>
          <w:b/>
          <w:bCs/>
          <w:kern w:val="28"/>
          <w:sz w:val="32"/>
          <w:szCs w:val="32"/>
        </w:rPr>
      </w:pPr>
    </w:p>
    <w:p w14:paraId="295FC63E" w14:textId="5A45040D" w:rsidR="00FA4F1D" w:rsidRDefault="00FA4F1D" w:rsidP="00A60636">
      <w:pPr>
        <w:rPr>
          <w:rFonts w:ascii="Arial" w:hAnsi="Arial" w:cs="Arial"/>
          <w:b/>
          <w:bCs/>
          <w:kern w:val="28"/>
          <w:sz w:val="32"/>
          <w:szCs w:val="32"/>
        </w:rPr>
      </w:pPr>
    </w:p>
    <w:p w14:paraId="24B94429" w14:textId="77777777" w:rsidR="00FA4F1D" w:rsidRDefault="00FA4F1D"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72B12E7E" w:rsidR="00BA757F" w:rsidRDefault="00BA757F"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72789FC6" w:rsidR="00A60636" w:rsidRDefault="00FA4F1D"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60052"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60052">
        <w:rPr>
          <w:rFonts w:ascii="Arial" w:hAnsi="Arial" w:cs="Arial"/>
        </w:rPr>
      </w:r>
      <w:r w:rsidR="00B6005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60052">
        <w:rPr>
          <w:rFonts w:ascii="Arial" w:eastAsia="TimesNewRoman" w:hAnsi="Arial" w:cs="Arial"/>
          <w:sz w:val="22"/>
          <w:szCs w:val="22"/>
        </w:rPr>
      </w:r>
      <w:r w:rsidR="00B6005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F3D8C" w14:textId="77777777" w:rsidR="00B60052" w:rsidRDefault="00B60052">
      <w:r>
        <w:separator/>
      </w:r>
    </w:p>
  </w:endnote>
  <w:endnote w:type="continuationSeparator" w:id="0">
    <w:p w14:paraId="4BE36849" w14:textId="77777777" w:rsidR="00B60052" w:rsidRDefault="00B6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D6A822A"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257D1">
          <w:rPr>
            <w:rFonts w:asciiTheme="minorHAnsi" w:hAnsiTheme="minorHAnsi" w:cstheme="minorHAnsi"/>
            <w:noProof/>
          </w:rPr>
          <w:t>4</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A7DF" w14:textId="77777777" w:rsidR="00B60052" w:rsidRDefault="00B60052">
      <w:r>
        <w:separator/>
      </w:r>
    </w:p>
  </w:footnote>
  <w:footnote w:type="continuationSeparator" w:id="0">
    <w:p w14:paraId="77C8A16E" w14:textId="77777777" w:rsidR="00B60052" w:rsidRDefault="00B60052">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364ED" w:rsidRDefault="00F364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57D1"/>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052"/>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0099743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08E81-B493-4AEA-B103-18C8F24E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42</Pages>
  <Words>13974</Words>
  <Characters>83846</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12</cp:revision>
  <cp:lastPrinted>2024-06-06T07:50:00Z</cp:lastPrinted>
  <dcterms:created xsi:type="dcterms:W3CDTF">2024-06-07T09:12:00Z</dcterms:created>
  <dcterms:modified xsi:type="dcterms:W3CDTF">2024-07-10T07:21:00Z</dcterms:modified>
</cp:coreProperties>
</file>